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CB3" w14:textId="77777777" w:rsidR="00072367" w:rsidRDefault="003A4428">
      <w:pPr>
        <w:pStyle w:val="Standard"/>
        <w:rPr>
          <w:rFonts w:hint="eastAsia"/>
        </w:rPr>
      </w:pPr>
      <w:r>
        <w:t xml:space="preserve">Föreningen Guldkanten      </w:t>
      </w:r>
    </w:p>
    <w:p w14:paraId="02D051CB" w14:textId="77777777" w:rsidR="00072367" w:rsidRDefault="003A4428">
      <w:pPr>
        <w:pStyle w:val="Standard"/>
        <w:rPr>
          <w:rFonts w:hint="eastAsia"/>
        </w:rPr>
      </w:pPr>
      <w:r>
        <w:t>Org. nr. 80 24 63- 0264</w:t>
      </w:r>
      <w:r>
        <w:t xml:space="preserve">           </w:t>
      </w:r>
    </w:p>
    <w:p w14:paraId="0CDE8628" w14:textId="77777777" w:rsidR="00072367" w:rsidRDefault="00072367">
      <w:pPr>
        <w:pStyle w:val="Standard"/>
        <w:ind w:left="2127"/>
        <w:rPr>
          <w:rFonts w:hint="eastAsia"/>
        </w:rPr>
      </w:pPr>
    </w:p>
    <w:p w14:paraId="4FCD62DB" w14:textId="77777777" w:rsidR="00072367" w:rsidRDefault="003A4428">
      <w:pPr>
        <w:pStyle w:val="Standard"/>
        <w:rPr>
          <w:rFonts w:hint="eastAsia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REVISIONSBERÄTTELSE</w:t>
      </w:r>
    </w:p>
    <w:p w14:paraId="1556507B" w14:textId="77777777" w:rsidR="00072367" w:rsidRDefault="003A4428">
      <w:pPr>
        <w:pStyle w:val="Standard"/>
        <w:rPr>
          <w:rFonts w:hint="eastAsia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FÖR VERKSAMHETSÅRET 2021</w:t>
      </w:r>
    </w:p>
    <w:p w14:paraId="2B5A3C93" w14:textId="77777777" w:rsidR="00072367" w:rsidRDefault="003A4428">
      <w:pPr>
        <w:pStyle w:val="Standard"/>
        <w:rPr>
          <w:rFonts w:hint="eastAsia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</w:t>
      </w:r>
    </w:p>
    <w:p w14:paraId="3FD2AE97" w14:textId="77777777" w:rsidR="00072367" w:rsidRDefault="00072367">
      <w:pPr>
        <w:pStyle w:val="Standard"/>
        <w:rPr>
          <w:rFonts w:hint="eastAsia"/>
          <w:b/>
          <w:bCs/>
          <w:sz w:val="56"/>
          <w:szCs w:val="56"/>
        </w:rPr>
      </w:pPr>
    </w:p>
    <w:p w14:paraId="1080B2DF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Vi har granskat verksamheten genom protokoll och den ekonomiska</w:t>
      </w:r>
    </w:p>
    <w:p w14:paraId="345ACA96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verksamheten genom bokföring och verifikationer.</w:t>
      </w:r>
    </w:p>
    <w:p w14:paraId="1A1AB177" w14:textId="77777777" w:rsidR="00072367" w:rsidRDefault="00072367">
      <w:pPr>
        <w:pStyle w:val="Standard"/>
        <w:rPr>
          <w:rFonts w:hint="eastAsia"/>
          <w:sz w:val="36"/>
          <w:szCs w:val="36"/>
        </w:rPr>
      </w:pPr>
    </w:p>
    <w:p w14:paraId="0D16D4F6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Revisionen har genomförts i enlighet med god revisionssed och</w:t>
      </w:r>
    </w:p>
    <w:p w14:paraId="3FF493B8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vi avger hä</w:t>
      </w:r>
      <w:r>
        <w:rPr>
          <w:sz w:val="32"/>
          <w:szCs w:val="32"/>
        </w:rPr>
        <w:t>rmed följande utlåtande.</w:t>
      </w:r>
    </w:p>
    <w:p w14:paraId="24D3D615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6DC8AE1B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att               samtliga verifikationer är väl verifierade</w:t>
      </w:r>
    </w:p>
    <w:p w14:paraId="46CC30C7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22781C95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att               de i den ekonomiska berättelsen införda beloppen</w:t>
      </w:r>
    </w:p>
    <w:p w14:paraId="74ED553F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stämmer väl med de i bokföringen införda summorna.</w:t>
      </w:r>
    </w:p>
    <w:p w14:paraId="4FEC38EA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3450398F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att </w:t>
      </w:r>
      <w:r>
        <w:rPr>
          <w:sz w:val="32"/>
          <w:szCs w:val="32"/>
        </w:rPr>
        <w:t xml:space="preserve">              protokoll är väl förda och att tagna beslut ej strider</w:t>
      </w:r>
    </w:p>
    <w:p w14:paraId="04BCE08B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mot gällande stadgar</w:t>
      </w:r>
    </w:p>
    <w:p w14:paraId="5CFEF3CF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3BDC38B2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Vi föreslår därför:</w:t>
      </w:r>
    </w:p>
    <w:p w14:paraId="0A77DF1B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33B6CB80" w14:textId="684305F1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att               årets vinst på </w:t>
      </w:r>
      <w:r w:rsidR="000D689D">
        <w:rPr>
          <w:sz w:val="32"/>
          <w:szCs w:val="32"/>
        </w:rPr>
        <w:t>322 700,14</w:t>
      </w:r>
      <w:r>
        <w:rPr>
          <w:sz w:val="32"/>
          <w:szCs w:val="32"/>
        </w:rPr>
        <w:t xml:space="preserve"> överförs i ny räkning</w:t>
      </w:r>
    </w:p>
    <w:p w14:paraId="06A9CC4A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samt</w:t>
      </w:r>
    </w:p>
    <w:p w14:paraId="3B0EDDBE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att               styrelsen beviljas ansvarsfrihet fö</w:t>
      </w:r>
      <w:r>
        <w:rPr>
          <w:sz w:val="32"/>
          <w:szCs w:val="32"/>
        </w:rPr>
        <w:t xml:space="preserve">r den </w:t>
      </w:r>
      <w:proofErr w:type="gramStart"/>
      <w:r>
        <w:rPr>
          <w:sz w:val="32"/>
          <w:szCs w:val="32"/>
        </w:rPr>
        <w:t>tid revisionen</w:t>
      </w:r>
      <w:proofErr w:type="gramEnd"/>
    </w:p>
    <w:p w14:paraId="445D97F7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omfattar</w:t>
      </w:r>
    </w:p>
    <w:p w14:paraId="559BC5AE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FB9414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756CA45F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Gustavsberg mars 2022</w:t>
      </w:r>
    </w:p>
    <w:p w14:paraId="63EAB9EF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3EEBF58B" w14:textId="77777777" w:rsidR="00072367" w:rsidRDefault="00072367">
      <w:pPr>
        <w:pStyle w:val="Standard"/>
        <w:rPr>
          <w:rFonts w:hint="eastAsia"/>
          <w:sz w:val="32"/>
          <w:szCs w:val="32"/>
        </w:rPr>
      </w:pPr>
    </w:p>
    <w:p w14:paraId="7D37A8AA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---------------------------              –----------------------------</w:t>
      </w:r>
    </w:p>
    <w:p w14:paraId="5B4E736C" w14:textId="77777777" w:rsidR="00072367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Gerd Wikberger                        Tom Erixon                    </w:t>
      </w:r>
    </w:p>
    <w:p w14:paraId="00D11145" w14:textId="2271EB42" w:rsidR="00072367" w:rsidRPr="000D689D" w:rsidRDefault="003A442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Revisor SPF                           </w:t>
      </w:r>
      <w:r>
        <w:rPr>
          <w:sz w:val="32"/>
          <w:szCs w:val="32"/>
        </w:rPr>
        <w:t xml:space="preserve">    Revisor PRO</w:t>
      </w:r>
    </w:p>
    <w:p w14:paraId="6F903E35" w14:textId="77777777" w:rsidR="00072367" w:rsidRDefault="00072367">
      <w:pPr>
        <w:pStyle w:val="Standard"/>
        <w:ind w:left="2127"/>
        <w:rPr>
          <w:rFonts w:hint="eastAsia"/>
          <w:sz w:val="52"/>
        </w:rPr>
      </w:pPr>
    </w:p>
    <w:sectPr w:rsidR="000723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BE43" w14:textId="77777777" w:rsidR="003A4428" w:rsidRDefault="003A4428">
      <w:pPr>
        <w:rPr>
          <w:rFonts w:hint="eastAsia"/>
        </w:rPr>
      </w:pPr>
      <w:r>
        <w:separator/>
      </w:r>
    </w:p>
  </w:endnote>
  <w:endnote w:type="continuationSeparator" w:id="0">
    <w:p w14:paraId="0984F387" w14:textId="77777777" w:rsidR="003A4428" w:rsidRDefault="003A44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F617" w14:textId="77777777" w:rsidR="003A4428" w:rsidRDefault="003A44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ADBF03" w14:textId="77777777" w:rsidR="003A4428" w:rsidRDefault="003A44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2367"/>
    <w:rsid w:val="00072367"/>
    <w:rsid w:val="000D689D"/>
    <w:rsid w:val="003A4428"/>
    <w:rsid w:val="00A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3842"/>
  <w15:docId w15:val="{C0468B0B-EA6A-4068-9A74-74E646C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Nordell</dc:creator>
  <cp:lastModifiedBy>Monica Nordell</cp:lastModifiedBy>
  <cp:revision>2</cp:revision>
  <cp:lastPrinted>2022-03-02T13:39:00Z</cp:lastPrinted>
  <dcterms:created xsi:type="dcterms:W3CDTF">2022-03-08T13:06:00Z</dcterms:created>
  <dcterms:modified xsi:type="dcterms:W3CDTF">2022-03-08T13:06:00Z</dcterms:modified>
</cp:coreProperties>
</file>